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DA3CD" w14:textId="0914C496" w:rsidR="00103126" w:rsidRDefault="00103126" w:rsidP="00103126">
      <w:pPr>
        <w:pStyle w:val="BodyA"/>
        <w:jc w:val="center"/>
        <w:rPr>
          <w:rFonts w:ascii="Times"/>
          <w:b/>
          <w:bCs/>
        </w:rPr>
      </w:pPr>
      <w:r>
        <w:rPr>
          <w:rFonts w:ascii="Times"/>
          <w:b/>
          <w:bCs/>
        </w:rPr>
        <w:t>Finnish American Heritage Society Scholarship</w:t>
      </w:r>
      <w:r>
        <w:rPr>
          <w:rFonts w:ascii="Times" w:eastAsia="Times" w:hAnsi="Times" w:cs="Times"/>
          <w:b/>
          <w:bCs/>
        </w:rPr>
        <w:t xml:space="preserve"> </w:t>
      </w:r>
      <w:r w:rsidR="004E1B02">
        <w:rPr>
          <w:rFonts w:ascii="Times" w:eastAsia="Times" w:hAnsi="Times" w:cs="Times"/>
          <w:b/>
          <w:bCs/>
        </w:rPr>
        <w:t>–</w:t>
      </w:r>
      <w:r>
        <w:rPr>
          <w:rFonts w:ascii="Times" w:eastAsia="Times" w:hAnsi="Times" w:cs="Times"/>
          <w:b/>
          <w:bCs/>
        </w:rPr>
        <w:t xml:space="preserve"> </w:t>
      </w:r>
      <w:r>
        <w:rPr>
          <w:rFonts w:ascii="Times"/>
          <w:b/>
          <w:bCs/>
        </w:rPr>
        <w:t>2024</w:t>
      </w:r>
    </w:p>
    <w:p w14:paraId="6C0C051B" w14:textId="592A5B2F" w:rsidR="004E1B02" w:rsidRDefault="004E1B02" w:rsidP="004E1B02">
      <w:pPr>
        <w:pStyle w:val="BodyA"/>
        <w:jc w:val="center"/>
        <w:rPr>
          <w:rFonts w:ascii="Times" w:eastAsia="Times" w:hAnsi="Times" w:cs="Times"/>
          <w:b/>
          <w:bCs/>
        </w:rPr>
      </w:pPr>
      <w:r>
        <w:rPr>
          <w:rFonts w:ascii="Times"/>
          <w:b/>
          <w:bCs/>
        </w:rPr>
        <w:t xml:space="preserve">Application Procedure and Form </w:t>
      </w:r>
    </w:p>
    <w:p w14:paraId="1F882D68" w14:textId="77777777" w:rsidR="004E1B02" w:rsidRDefault="004E1B02" w:rsidP="004E1B02">
      <w:pPr>
        <w:pStyle w:val="BodyA"/>
        <w:rPr>
          <w:rFonts w:ascii="Times" w:eastAsia="Times" w:hAnsi="Times" w:cs="Times"/>
          <w:b/>
          <w:bCs/>
        </w:rPr>
      </w:pPr>
    </w:p>
    <w:p w14:paraId="5571C377" w14:textId="77777777" w:rsidR="00103126" w:rsidRDefault="00103126" w:rsidP="00103126">
      <w:pPr>
        <w:pStyle w:val="BodyA"/>
        <w:jc w:val="center"/>
        <w:rPr>
          <w:rFonts w:ascii="Times" w:eastAsia="Times" w:hAnsi="Times" w:cs="Times"/>
          <w:b/>
          <w:bCs/>
        </w:rPr>
      </w:pPr>
    </w:p>
    <w:p w14:paraId="08649DD3" w14:textId="77777777" w:rsidR="00103126" w:rsidRDefault="00103126" w:rsidP="00103126">
      <w:pPr>
        <w:pStyle w:val="BodyA"/>
        <w:rPr>
          <w:rFonts w:eastAsia="Times New Roman" w:hAnsi="Times New Roman" w:cs="Times New Roman"/>
          <w:spacing w:val="-1"/>
        </w:rPr>
      </w:pPr>
      <w:r w:rsidRPr="00E261AA">
        <w:rPr>
          <w:rFonts w:ascii="Times"/>
          <w:sz w:val="23"/>
          <w:szCs w:val="23"/>
        </w:rPr>
        <w:t>The Finnish American Heritage Society</w:t>
      </w:r>
      <w:r>
        <w:rPr>
          <w:rFonts w:ascii="Times"/>
          <w:sz w:val="23"/>
          <w:szCs w:val="23"/>
        </w:rPr>
        <w:t xml:space="preserve"> (FAHS)</w:t>
      </w:r>
      <w:r w:rsidRPr="00E261AA">
        <w:rPr>
          <w:rFonts w:ascii="Times"/>
          <w:sz w:val="23"/>
          <w:szCs w:val="23"/>
        </w:rPr>
        <w:t xml:space="preserve"> Scholarship Fund </w:t>
      </w:r>
      <w:r>
        <w:rPr>
          <w:rFonts w:ascii="Times"/>
          <w:sz w:val="23"/>
          <w:szCs w:val="23"/>
        </w:rPr>
        <w:t>began</w:t>
      </w:r>
      <w:r w:rsidRPr="00E261AA">
        <w:rPr>
          <w:rFonts w:ascii="Times"/>
          <w:sz w:val="23"/>
          <w:szCs w:val="23"/>
        </w:rPr>
        <w:t xml:space="preserve"> in November, 2000.  Since then, scholarships</w:t>
      </w:r>
      <w:r>
        <w:rPr>
          <w:rFonts w:ascii="Times"/>
          <w:sz w:val="23"/>
          <w:szCs w:val="23"/>
        </w:rPr>
        <w:t xml:space="preserve"> have been awarded to forty-three</w:t>
      </w:r>
      <w:r w:rsidRPr="00E261AA">
        <w:rPr>
          <w:rFonts w:ascii="Times"/>
          <w:sz w:val="23"/>
          <w:szCs w:val="23"/>
        </w:rPr>
        <w:t xml:space="preserve"> students who are motivated to support the </w:t>
      </w:r>
      <w:r>
        <w:rPr>
          <w:rFonts w:ascii="Times"/>
          <w:sz w:val="23"/>
          <w:szCs w:val="23"/>
        </w:rPr>
        <w:t xml:space="preserve">mission (purpose) </w:t>
      </w:r>
      <w:r w:rsidRPr="00E261AA">
        <w:rPr>
          <w:rFonts w:ascii="Times"/>
          <w:sz w:val="23"/>
          <w:szCs w:val="23"/>
        </w:rPr>
        <w:t>of FAHS.</w:t>
      </w:r>
      <w:r>
        <w:rPr>
          <w:rFonts w:ascii="Times"/>
          <w:sz w:val="23"/>
          <w:szCs w:val="23"/>
        </w:rPr>
        <w:t xml:space="preserve"> The FAHS By-Laws state that: </w:t>
      </w:r>
      <w:r>
        <w:rPr>
          <w:rFonts w:ascii="Times"/>
          <w:sz w:val="23"/>
          <w:szCs w:val="23"/>
        </w:rPr>
        <w:t>“</w:t>
      </w:r>
      <w:r>
        <w:rPr>
          <w:rFonts w:ascii="Times"/>
          <w:sz w:val="23"/>
          <w:szCs w:val="23"/>
        </w:rPr>
        <w:t>the</w:t>
      </w:r>
      <w:r w:rsidRPr="00E261AA">
        <w:rPr>
          <w:rFonts w:ascii="Times"/>
          <w:sz w:val="23"/>
          <w:szCs w:val="23"/>
        </w:rPr>
        <w:t xml:space="preserve"> </w:t>
      </w:r>
      <w:r w:rsidRPr="00367681">
        <w:rPr>
          <w:rFonts w:eastAsia="Times New Roman" w:hAnsi="Times New Roman" w:cs="Times New Roman"/>
          <w:spacing w:val="-1"/>
        </w:rPr>
        <w:t>purpose of the Society is to encourage members and others in the community in learning, collecting, preserving, and enjoying the Finnish-American traditions, customs, history, and cultural heritage. The society desires to promote better awareness and appreciation of Finnish contributions to American life, past and present, as well as Finnish contributions to the world</w:t>
      </w:r>
      <w:r>
        <w:rPr>
          <w:rFonts w:eastAsia="Times New Roman" w:hAnsi="Times New Roman" w:cs="Times New Roman"/>
          <w:spacing w:val="-1"/>
        </w:rPr>
        <w:t xml:space="preserve">”. </w:t>
      </w:r>
    </w:p>
    <w:p w14:paraId="17076938" w14:textId="77777777" w:rsidR="00103126" w:rsidRDefault="00103126" w:rsidP="00103126">
      <w:pPr>
        <w:pStyle w:val="BodyA"/>
        <w:rPr>
          <w:rFonts w:eastAsia="Times New Roman" w:hAnsi="Times New Roman" w:cs="Times New Roman"/>
          <w:spacing w:val="-1"/>
        </w:rPr>
      </w:pPr>
    </w:p>
    <w:p w14:paraId="125C3A5A" w14:textId="77777777" w:rsidR="00103126" w:rsidRPr="00E261AA" w:rsidRDefault="00103126" w:rsidP="00103126">
      <w:pPr>
        <w:pStyle w:val="BodyA"/>
        <w:rPr>
          <w:rFonts w:ascii="Times" w:eastAsia="Times" w:hAnsi="Times" w:cs="Times"/>
          <w:sz w:val="23"/>
          <w:szCs w:val="23"/>
        </w:rPr>
      </w:pPr>
      <w:r w:rsidRPr="00E261AA">
        <w:rPr>
          <w:rFonts w:ascii="Times"/>
          <w:sz w:val="23"/>
          <w:szCs w:val="23"/>
        </w:rPr>
        <w:t xml:space="preserve">The primary </w:t>
      </w:r>
      <w:r>
        <w:rPr>
          <w:rFonts w:ascii="Times"/>
          <w:sz w:val="23"/>
          <w:szCs w:val="23"/>
        </w:rPr>
        <w:t xml:space="preserve">intent </w:t>
      </w:r>
      <w:r w:rsidRPr="00E261AA">
        <w:rPr>
          <w:rFonts w:ascii="Times"/>
          <w:sz w:val="23"/>
          <w:szCs w:val="23"/>
        </w:rPr>
        <w:t xml:space="preserve">of the Scholarship is to perpetuate Finnish-American heritage through support of relevant educational initiatives.  These can be related to, but not limited to music, the arts, health, education, the environment, and architecture or engineering.  </w:t>
      </w:r>
    </w:p>
    <w:p w14:paraId="77373A3A" w14:textId="77777777" w:rsidR="00103126" w:rsidRPr="00E261AA" w:rsidRDefault="00103126" w:rsidP="00103126">
      <w:pPr>
        <w:pStyle w:val="BodyA"/>
        <w:rPr>
          <w:rFonts w:ascii="Times" w:eastAsia="Times" w:hAnsi="Times" w:cs="Times"/>
          <w:sz w:val="23"/>
          <w:szCs w:val="23"/>
        </w:rPr>
      </w:pPr>
    </w:p>
    <w:p w14:paraId="1CC1B15E" w14:textId="77777777" w:rsidR="00103126" w:rsidRPr="00E261AA" w:rsidRDefault="00103126" w:rsidP="00103126">
      <w:pPr>
        <w:pStyle w:val="BodyA"/>
        <w:rPr>
          <w:rFonts w:ascii="Times" w:eastAsia="Times" w:hAnsi="Times" w:cs="Times"/>
          <w:sz w:val="23"/>
          <w:szCs w:val="23"/>
        </w:rPr>
      </w:pPr>
      <w:r w:rsidRPr="00E261AA">
        <w:rPr>
          <w:rFonts w:ascii="Times"/>
          <w:sz w:val="23"/>
          <w:szCs w:val="23"/>
        </w:rPr>
        <w:t xml:space="preserve">The Scholarship Committee does not discriminate based on age, gender, ethnicity, nationality, belief, or any other conditions.  Scholarships </w:t>
      </w:r>
      <w:r>
        <w:rPr>
          <w:rFonts w:ascii="Times"/>
          <w:sz w:val="23"/>
          <w:szCs w:val="23"/>
        </w:rPr>
        <w:t xml:space="preserve">are </w:t>
      </w:r>
      <w:r w:rsidRPr="00E261AA">
        <w:rPr>
          <w:rFonts w:ascii="Times"/>
          <w:sz w:val="23"/>
          <w:szCs w:val="23"/>
        </w:rPr>
        <w:t xml:space="preserve">awarded annually.  </w:t>
      </w:r>
      <w:r>
        <w:rPr>
          <w:rFonts w:ascii="Times"/>
          <w:sz w:val="23"/>
          <w:szCs w:val="23"/>
        </w:rPr>
        <w:t xml:space="preserve">FAHS </w:t>
      </w:r>
      <w:r w:rsidRPr="00E261AA">
        <w:rPr>
          <w:rFonts w:ascii="Times"/>
          <w:sz w:val="23"/>
          <w:szCs w:val="23"/>
        </w:rPr>
        <w:t>greatly appreciate</w:t>
      </w:r>
      <w:r>
        <w:rPr>
          <w:rFonts w:ascii="Times"/>
          <w:sz w:val="23"/>
          <w:szCs w:val="23"/>
        </w:rPr>
        <w:t>s</w:t>
      </w:r>
      <w:r w:rsidRPr="00E261AA">
        <w:rPr>
          <w:rFonts w:ascii="Times"/>
          <w:sz w:val="23"/>
          <w:szCs w:val="23"/>
        </w:rPr>
        <w:t xml:space="preserve"> ongoing donations to th</w:t>
      </w:r>
      <w:r>
        <w:rPr>
          <w:rFonts w:ascii="Times"/>
          <w:sz w:val="23"/>
          <w:szCs w:val="23"/>
        </w:rPr>
        <w:t>e Scholarship F</w:t>
      </w:r>
      <w:r w:rsidRPr="00E261AA">
        <w:rPr>
          <w:rFonts w:ascii="Times"/>
          <w:sz w:val="23"/>
          <w:szCs w:val="23"/>
        </w:rPr>
        <w:t xml:space="preserve">und, to ensure it will continue </w:t>
      </w:r>
      <w:r w:rsidRPr="00E261AA">
        <w:rPr>
          <w:rFonts w:hAnsi="Times"/>
          <w:sz w:val="23"/>
          <w:szCs w:val="23"/>
        </w:rPr>
        <w:t>“</w:t>
      </w:r>
      <w:r w:rsidRPr="00E261AA">
        <w:rPr>
          <w:rFonts w:ascii="Times"/>
          <w:sz w:val="23"/>
          <w:szCs w:val="23"/>
          <w:lang w:val="it-IT"/>
        </w:rPr>
        <w:t>in perpetuity</w:t>
      </w:r>
      <w:r>
        <w:rPr>
          <w:rFonts w:ascii="Times"/>
          <w:sz w:val="23"/>
          <w:szCs w:val="23"/>
          <w:lang w:val="it-IT"/>
        </w:rPr>
        <w:t>”</w:t>
      </w:r>
      <w:r>
        <w:rPr>
          <w:rFonts w:ascii="Times"/>
          <w:sz w:val="23"/>
          <w:szCs w:val="23"/>
          <w:lang w:val="it-IT"/>
        </w:rPr>
        <w:t xml:space="preserve">. </w:t>
      </w:r>
      <w:r w:rsidRPr="00E261AA">
        <w:rPr>
          <w:rFonts w:hAnsi="Times"/>
          <w:sz w:val="23"/>
          <w:szCs w:val="23"/>
        </w:rPr>
        <w:t xml:space="preserve"> </w:t>
      </w:r>
      <w:r>
        <w:rPr>
          <w:rFonts w:ascii="Times"/>
          <w:sz w:val="23"/>
          <w:szCs w:val="23"/>
        </w:rPr>
        <w:t>The current fund</w:t>
      </w:r>
      <w:r w:rsidRPr="00E261AA">
        <w:rPr>
          <w:rFonts w:ascii="Times"/>
          <w:sz w:val="23"/>
          <w:szCs w:val="23"/>
        </w:rPr>
        <w:t xml:space="preserve"> balance is over $20,000.  The committee invites candidates to apply, with the deadline of </w:t>
      </w:r>
      <w:r w:rsidRPr="00733B47">
        <w:rPr>
          <w:rFonts w:ascii="Times"/>
          <w:b/>
          <w:bCs/>
          <w:sz w:val="23"/>
          <w:szCs w:val="23"/>
        </w:rPr>
        <w:t>April 30,</w:t>
      </w:r>
      <w:r w:rsidRPr="00E261AA">
        <w:rPr>
          <w:rFonts w:ascii="Times"/>
          <w:sz w:val="23"/>
          <w:szCs w:val="23"/>
        </w:rPr>
        <w:t xml:space="preserve"> </w:t>
      </w:r>
      <w:r w:rsidRPr="00733B47">
        <w:rPr>
          <w:rFonts w:ascii="Times"/>
          <w:b/>
          <w:bCs/>
          <w:sz w:val="23"/>
          <w:szCs w:val="23"/>
        </w:rPr>
        <w:t>2024</w:t>
      </w:r>
      <w:r>
        <w:rPr>
          <w:rFonts w:ascii="Times"/>
          <w:sz w:val="23"/>
          <w:szCs w:val="23"/>
        </w:rPr>
        <w:t>, notification of recipients will be by June 30</w:t>
      </w:r>
      <w:r w:rsidRPr="00E261AA">
        <w:rPr>
          <w:rFonts w:ascii="Times"/>
          <w:sz w:val="23"/>
          <w:szCs w:val="23"/>
        </w:rPr>
        <w:t xml:space="preserve">. The awards </w:t>
      </w:r>
      <w:r>
        <w:rPr>
          <w:rFonts w:ascii="Times"/>
          <w:sz w:val="23"/>
          <w:szCs w:val="23"/>
        </w:rPr>
        <w:t>will be</w:t>
      </w:r>
      <w:r w:rsidRPr="00E261AA">
        <w:rPr>
          <w:rFonts w:ascii="Times"/>
          <w:sz w:val="23"/>
          <w:szCs w:val="23"/>
        </w:rPr>
        <w:t xml:space="preserve"> presented in the fall.  Members </w:t>
      </w:r>
      <w:r>
        <w:rPr>
          <w:rFonts w:ascii="Times"/>
          <w:sz w:val="23"/>
          <w:szCs w:val="23"/>
        </w:rPr>
        <w:t xml:space="preserve">of FAHS </w:t>
      </w:r>
      <w:r w:rsidRPr="00E261AA">
        <w:rPr>
          <w:rFonts w:ascii="Times"/>
          <w:sz w:val="23"/>
          <w:szCs w:val="23"/>
        </w:rPr>
        <w:t xml:space="preserve">and their families are eligible. </w:t>
      </w:r>
      <w:r>
        <w:rPr>
          <w:rFonts w:ascii="Times" w:eastAsia="Times" w:hAnsi="Times" w:cs="Times"/>
          <w:sz w:val="23"/>
          <w:szCs w:val="23"/>
        </w:rPr>
        <w:t xml:space="preserve"> </w:t>
      </w:r>
      <w:r w:rsidRPr="00E261AA">
        <w:rPr>
          <w:rFonts w:ascii="Times"/>
          <w:sz w:val="23"/>
          <w:szCs w:val="23"/>
        </w:rPr>
        <w:t xml:space="preserve">Anyone who has been awarded a scholarship is asked to wait at least a year before re-applying, to give others a turn.  </w:t>
      </w:r>
    </w:p>
    <w:p w14:paraId="4DBE2503" w14:textId="77777777" w:rsidR="00103126" w:rsidRDefault="00103126" w:rsidP="00103126">
      <w:pPr>
        <w:pStyle w:val="BodyA"/>
        <w:rPr>
          <w:rFonts w:ascii="Times" w:eastAsia="Times" w:hAnsi="Times" w:cs="Times"/>
        </w:rPr>
      </w:pPr>
    </w:p>
    <w:p w14:paraId="129EB0F8" w14:textId="77777777" w:rsidR="00103126" w:rsidRDefault="00103126" w:rsidP="00103126">
      <w:pPr>
        <w:pStyle w:val="BodyA"/>
        <w:rPr>
          <w:rFonts w:ascii="Times" w:eastAsia="Times" w:hAnsi="Times" w:cs="Times"/>
          <w:b/>
          <w:bCs/>
        </w:rPr>
      </w:pPr>
      <w:r>
        <w:rPr>
          <w:rFonts w:ascii="Times" w:eastAsia="Times" w:hAnsi="Times" w:cs="Times"/>
          <w:b/>
          <w:bCs/>
          <w:noProof/>
        </w:rPr>
        <mc:AlternateContent>
          <mc:Choice Requires="wps">
            <w:drawing>
              <wp:anchor distT="0" distB="0" distL="114300" distR="114300" simplePos="0" relativeHeight="251659264" behindDoc="0" locked="0" layoutInCell="1" allowOverlap="1" wp14:anchorId="55732821" wp14:editId="3DD7686F">
                <wp:simplePos x="0" y="0"/>
                <wp:positionH relativeFrom="column">
                  <wp:posOffset>-206656</wp:posOffset>
                </wp:positionH>
                <wp:positionV relativeFrom="paragraph">
                  <wp:posOffset>89551</wp:posOffset>
                </wp:positionV>
                <wp:extent cx="6625951" cy="1832899"/>
                <wp:effectExtent l="19050" t="19050" r="80010" b="15240"/>
                <wp:wrapNone/>
                <wp:docPr id="7" name="Rectangle: Folded Corner 7"/>
                <wp:cNvGraphicFramePr/>
                <a:graphic xmlns:a="http://schemas.openxmlformats.org/drawingml/2006/main">
                  <a:graphicData uri="http://schemas.microsoft.com/office/word/2010/wordprocessingShape">
                    <wps:wsp>
                      <wps:cNvSpPr/>
                      <wps:spPr>
                        <a:xfrm>
                          <a:off x="0" y="0"/>
                          <a:ext cx="6625951" cy="1832899"/>
                        </a:xfrm>
                        <a:prstGeom prst="foldedCorner">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5315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7" o:spid="_x0000_s1026" type="#_x0000_t65" style="position:absolute;margin-left:-16.25pt;margin-top:7.05pt;width:521.75pt;height:14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" adj="18000" filled="f" strokecolor="windowText" strokeweight="3pt">
                <v:stroke joinstyle="miter"/>
              </v:shape>
            </w:pict>
          </mc:Fallback>
        </mc:AlternateContent>
      </w:r>
    </w:p>
    <w:p w14:paraId="6CF7DB81" w14:textId="77777777" w:rsidR="00103126" w:rsidRPr="003C6CD0" w:rsidRDefault="00103126" w:rsidP="00103126">
      <w:pPr>
        <w:pStyle w:val="BodyA"/>
        <w:jc w:val="center"/>
        <w:rPr>
          <w:rFonts w:ascii="Times"/>
        </w:rPr>
      </w:pPr>
      <w:r w:rsidRPr="003C6CD0">
        <w:rPr>
          <w:rFonts w:ascii="Times"/>
        </w:rPr>
        <w:t>To Scholarship Applicants:</w:t>
      </w:r>
    </w:p>
    <w:p w14:paraId="7BACD3A7" w14:textId="77777777" w:rsidR="00103126" w:rsidRPr="009E44B5" w:rsidRDefault="00103126" w:rsidP="00103126">
      <w:pPr>
        <w:pStyle w:val="BodyA"/>
        <w:jc w:val="center"/>
        <w:rPr>
          <w:rFonts w:ascii="Times" w:eastAsia="Times" w:hAnsi="Times" w:cs="Times"/>
          <w:sz w:val="16"/>
          <w:szCs w:val="16"/>
        </w:rPr>
      </w:pPr>
    </w:p>
    <w:p w14:paraId="3040AE2C" w14:textId="77777777" w:rsidR="00103126" w:rsidRPr="003C6CD0" w:rsidRDefault="00103126" w:rsidP="00103126">
      <w:pPr>
        <w:pStyle w:val="BodyA"/>
        <w:jc w:val="center"/>
        <w:rPr>
          <w:rFonts w:ascii="Times" w:eastAsia="Times" w:hAnsi="Times" w:cs="Times"/>
        </w:rPr>
      </w:pPr>
      <w:r w:rsidRPr="003C6CD0">
        <w:rPr>
          <w:rFonts w:ascii="Times"/>
        </w:rPr>
        <w:t xml:space="preserve">If you are interested in applying for a scholarship and have questions, please </w:t>
      </w:r>
      <w:r>
        <w:rPr>
          <w:rFonts w:ascii="Times"/>
        </w:rPr>
        <w:t xml:space="preserve">email Finnish American Heritage Society at </w:t>
      </w:r>
      <w:hyperlink r:id="rId5" w:history="1">
        <w:r w:rsidRPr="00AC3D40">
          <w:rPr>
            <w:rStyle w:val="Hyperlink"/>
            <w:rFonts w:ascii="Times"/>
          </w:rPr>
          <w:t>info@fahs-ct.org</w:t>
        </w:r>
      </w:hyperlink>
      <w:r>
        <w:rPr>
          <w:rFonts w:ascii="Times"/>
        </w:rPr>
        <w:t xml:space="preserve"> and include your contact information.</w:t>
      </w:r>
    </w:p>
    <w:p w14:paraId="3C66953E" w14:textId="77777777" w:rsidR="00103126" w:rsidRPr="009E44B5" w:rsidRDefault="00103126" w:rsidP="00103126">
      <w:pPr>
        <w:pStyle w:val="BodyA"/>
        <w:jc w:val="center"/>
        <w:rPr>
          <w:rFonts w:ascii="Times" w:eastAsia="Times" w:hAnsi="Times" w:cs="Times"/>
          <w:sz w:val="16"/>
          <w:szCs w:val="16"/>
        </w:rPr>
      </w:pPr>
    </w:p>
    <w:p w14:paraId="46783B66" w14:textId="77777777" w:rsidR="00103126" w:rsidRPr="003C6CD0" w:rsidRDefault="00103126" w:rsidP="00103126">
      <w:pPr>
        <w:pStyle w:val="BodyA"/>
        <w:jc w:val="center"/>
        <w:rPr>
          <w:rFonts w:ascii="Times" w:eastAsia="Times" w:hAnsi="Times" w:cs="Times"/>
        </w:rPr>
      </w:pPr>
      <w:r w:rsidRPr="003C6CD0">
        <w:rPr>
          <w:rFonts w:ascii="Times"/>
        </w:rPr>
        <w:t>We encourage eligible candidates to apply for support from the Finnish American Heritage</w:t>
      </w:r>
    </w:p>
    <w:p w14:paraId="0D8B83A9" w14:textId="77777777" w:rsidR="00103126" w:rsidRDefault="00103126" w:rsidP="00103126">
      <w:pPr>
        <w:pStyle w:val="BodyA"/>
        <w:jc w:val="center"/>
        <w:rPr>
          <w:rFonts w:ascii="Times" w:eastAsia="Times" w:hAnsi="Times" w:cs="Times"/>
        </w:rPr>
      </w:pPr>
      <w:r w:rsidRPr="003C6CD0">
        <w:rPr>
          <w:rFonts w:ascii="Times"/>
        </w:rPr>
        <w:t>Society. Wishing you all a healthy, peaceful</w:t>
      </w:r>
      <w:r>
        <w:rPr>
          <w:rFonts w:ascii="Times"/>
        </w:rPr>
        <w:t xml:space="preserve"> </w:t>
      </w:r>
      <w:r w:rsidRPr="003C6CD0">
        <w:rPr>
          <w:rFonts w:ascii="Times"/>
        </w:rPr>
        <w:t>year in 202</w:t>
      </w:r>
      <w:r>
        <w:rPr>
          <w:rFonts w:ascii="Times"/>
        </w:rPr>
        <w:t>4</w:t>
      </w:r>
      <w:r w:rsidRPr="003C6CD0">
        <w:rPr>
          <w:rFonts w:ascii="Times"/>
        </w:rPr>
        <w:t>!</w:t>
      </w:r>
    </w:p>
    <w:p w14:paraId="3C46A870" w14:textId="77777777" w:rsidR="00103126" w:rsidRPr="00733B47" w:rsidRDefault="00103126" w:rsidP="00103126">
      <w:pPr>
        <w:pStyle w:val="BodyA"/>
        <w:jc w:val="center"/>
        <w:rPr>
          <w:rFonts w:ascii="Times" w:eastAsia="Times" w:hAnsi="Times" w:cs="Times"/>
        </w:rPr>
      </w:pPr>
    </w:p>
    <w:p w14:paraId="7DB89372" w14:textId="77777777" w:rsidR="00103126" w:rsidRPr="003C6CD0" w:rsidRDefault="00103126" w:rsidP="00103126">
      <w:pPr>
        <w:pStyle w:val="BodyA"/>
        <w:jc w:val="center"/>
        <w:rPr>
          <w:rFonts w:ascii="Times" w:eastAsia="Times" w:hAnsi="Times" w:cs="Times"/>
        </w:rPr>
      </w:pPr>
      <w:r w:rsidRPr="003C6CD0">
        <w:rPr>
          <w:rFonts w:ascii="Times"/>
        </w:rPr>
        <w:t>Warmly,</w:t>
      </w:r>
    </w:p>
    <w:p w14:paraId="2CFD768C" w14:textId="77777777" w:rsidR="00103126" w:rsidRPr="003C6CD0" w:rsidRDefault="00103126" w:rsidP="00103126">
      <w:pPr>
        <w:pStyle w:val="BodyA"/>
        <w:jc w:val="center"/>
        <w:rPr>
          <w:rFonts w:ascii="Times" w:eastAsia="Times" w:hAnsi="Times" w:cs="Times"/>
        </w:rPr>
      </w:pPr>
      <w:r>
        <w:rPr>
          <w:rFonts w:ascii="Times"/>
        </w:rPr>
        <w:t xml:space="preserve">Members of the </w:t>
      </w:r>
      <w:r w:rsidRPr="003C6CD0">
        <w:rPr>
          <w:rFonts w:ascii="Times"/>
        </w:rPr>
        <w:t>Scholarship Committee</w:t>
      </w:r>
      <w:r>
        <w:rPr>
          <w:rFonts w:ascii="Times"/>
        </w:rPr>
        <w:t xml:space="preserve"> 2024</w:t>
      </w:r>
    </w:p>
    <w:p w14:paraId="12B9B58C" w14:textId="77777777" w:rsidR="00103126" w:rsidRDefault="00103126" w:rsidP="00103126">
      <w:pPr>
        <w:pStyle w:val="BodyA"/>
        <w:rPr>
          <w:rFonts w:ascii="Times"/>
        </w:rPr>
      </w:pPr>
    </w:p>
    <w:p w14:paraId="797689C8" w14:textId="77777777" w:rsidR="00103126" w:rsidRDefault="00103126" w:rsidP="00103126">
      <w:pPr>
        <w:pStyle w:val="BodyA"/>
        <w:rPr>
          <w:rFonts w:ascii="Times"/>
          <w:b/>
          <w:bCs/>
        </w:rPr>
      </w:pPr>
    </w:p>
    <w:p w14:paraId="5390BA43" w14:textId="77777777" w:rsidR="00103126" w:rsidRPr="005A00FC" w:rsidRDefault="00103126" w:rsidP="00103126">
      <w:pPr>
        <w:pStyle w:val="BodyA"/>
        <w:rPr>
          <w:rFonts w:ascii="Times"/>
        </w:rPr>
      </w:pPr>
      <w:r w:rsidRPr="005A00FC">
        <w:rPr>
          <w:rFonts w:ascii="Times"/>
        </w:rPr>
        <w:t xml:space="preserve">PLEASE NOTE: The scholarship is awarded in a non-discriminatory process.  The essay should focus on how your studies will relate to Finland and/or Finnish American heritage.  The criteria used for selection is not based on the percentage of Finnish heritage present in an individual.  It is based on the focus of studies and proposed use of funds, as they related to the mission (purpose) of FAHS.  Do not include any identifying information in your essay, since these are read </w:t>
      </w:r>
      <w:r w:rsidRPr="005A00FC">
        <w:rPr>
          <w:rFonts w:hAnsi="Times"/>
        </w:rPr>
        <w:t>“</w:t>
      </w:r>
      <w:r w:rsidRPr="005A00FC">
        <w:rPr>
          <w:rFonts w:ascii="Times"/>
        </w:rPr>
        <w:t>blind</w:t>
      </w:r>
      <w:r w:rsidRPr="005A00FC">
        <w:rPr>
          <w:rFonts w:hAnsi="Times"/>
        </w:rPr>
        <w:t>”</w:t>
      </w:r>
      <w:r w:rsidRPr="005A00FC">
        <w:rPr>
          <w:rFonts w:hAnsi="Times"/>
        </w:rPr>
        <w:t xml:space="preserve"> </w:t>
      </w:r>
      <w:r w:rsidRPr="005A00FC">
        <w:rPr>
          <w:rFonts w:ascii="Times"/>
        </w:rPr>
        <w:t>by independent individuals. Please make sure you keep copies of application materials for your records.  Winning essays may be included in future FAHS publications.</w:t>
      </w:r>
    </w:p>
    <w:p w14:paraId="724678E0" w14:textId="77777777" w:rsidR="00103126" w:rsidRPr="009E44B5" w:rsidRDefault="00103126" w:rsidP="00103126">
      <w:pPr>
        <w:pStyle w:val="BodyA"/>
        <w:rPr>
          <w:rFonts w:ascii="Times" w:eastAsia="Times" w:hAnsi="Times" w:cs="Times"/>
        </w:rPr>
      </w:pPr>
    </w:p>
    <w:p w14:paraId="14980FBB" w14:textId="77777777" w:rsidR="00103126" w:rsidRPr="009E44B5" w:rsidRDefault="00103126" w:rsidP="00103126">
      <w:pPr>
        <w:pStyle w:val="BodyA"/>
        <w:pBdr>
          <w:top w:val="single" w:sz="4" w:space="1" w:color="auto"/>
          <w:left w:val="single" w:sz="4" w:space="4" w:color="auto"/>
          <w:bottom w:val="single" w:sz="4" w:space="1" w:color="auto"/>
          <w:right w:val="single" w:sz="4" w:space="4" w:color="auto"/>
        </w:pBdr>
        <w:jc w:val="center"/>
        <w:rPr>
          <w:rFonts w:ascii="Times" w:eastAsia="Times" w:hAnsi="Times" w:cs="Times"/>
          <w:sz w:val="20"/>
          <w:szCs w:val="20"/>
        </w:rPr>
      </w:pPr>
      <w:r w:rsidRPr="009E44B5">
        <w:rPr>
          <w:rFonts w:ascii="Times" w:eastAsia="Times" w:hAnsi="Times" w:cs="Times"/>
          <w:sz w:val="20"/>
          <w:szCs w:val="20"/>
        </w:rPr>
        <w:t>These materials and other information about FAHS activities can be found on the</w:t>
      </w:r>
    </w:p>
    <w:p w14:paraId="60C59589" w14:textId="154CE02B" w:rsidR="00103126" w:rsidRPr="004E1B02" w:rsidRDefault="00103126" w:rsidP="004E1B02">
      <w:pPr>
        <w:pStyle w:val="BodyA"/>
        <w:pBdr>
          <w:top w:val="single" w:sz="4" w:space="1" w:color="auto"/>
          <w:left w:val="single" w:sz="4" w:space="4" w:color="auto"/>
          <w:bottom w:val="single" w:sz="4" w:space="1" w:color="auto"/>
          <w:right w:val="single" w:sz="4" w:space="4" w:color="auto"/>
        </w:pBdr>
        <w:jc w:val="center"/>
        <w:rPr>
          <w:rFonts w:ascii="Times" w:eastAsia="Times" w:hAnsi="Times" w:cs="Times"/>
          <w:sz w:val="20"/>
          <w:szCs w:val="20"/>
        </w:rPr>
      </w:pPr>
      <w:r w:rsidRPr="009E44B5">
        <w:rPr>
          <w:rFonts w:ascii="Times" w:eastAsia="Times" w:hAnsi="Times" w:cs="Times"/>
          <w:sz w:val="20"/>
          <w:szCs w:val="20"/>
        </w:rPr>
        <w:t xml:space="preserve">Finnish American Heritage Society website at </w:t>
      </w:r>
      <w:hyperlink r:id="rId6" w:history="1">
        <w:r w:rsidRPr="009E44B5">
          <w:rPr>
            <w:rStyle w:val="Hyperlink"/>
            <w:rFonts w:ascii="Times" w:eastAsia="Times" w:hAnsi="Times" w:cs="Times"/>
            <w:sz w:val="20"/>
            <w:szCs w:val="20"/>
          </w:rPr>
          <w:t>www.fahs-ct.org</w:t>
        </w:r>
      </w:hyperlink>
    </w:p>
    <w:p w14:paraId="17068E3A" w14:textId="77777777" w:rsidR="00103126" w:rsidRDefault="00103126" w:rsidP="00103126">
      <w:pPr>
        <w:pStyle w:val="BodyA"/>
        <w:jc w:val="center"/>
        <w:rPr>
          <w:rFonts w:ascii="Times" w:eastAsia="Times" w:hAnsi="Times" w:cs="Times"/>
          <w:b/>
          <w:bCs/>
        </w:rPr>
      </w:pPr>
      <w:r>
        <w:rPr>
          <w:rFonts w:ascii="Times"/>
          <w:b/>
          <w:bCs/>
        </w:rPr>
        <w:lastRenderedPageBreak/>
        <w:t>Finnish American Heritage Society, Inc.  Scholarship</w:t>
      </w:r>
    </w:p>
    <w:p w14:paraId="7B646268" w14:textId="77777777" w:rsidR="00103126" w:rsidRDefault="00103126" w:rsidP="004E1B02">
      <w:pPr>
        <w:pStyle w:val="BodyA"/>
        <w:jc w:val="center"/>
        <w:rPr>
          <w:rFonts w:ascii="Times"/>
        </w:rPr>
      </w:pPr>
      <w:r>
        <w:rPr>
          <w:rFonts w:ascii="Times"/>
          <w:b/>
          <w:bCs/>
        </w:rPr>
        <w:t xml:space="preserve">Deadline:  </w:t>
      </w:r>
      <w:r>
        <w:rPr>
          <w:rFonts w:ascii="Times"/>
        </w:rPr>
        <w:t xml:space="preserve">Postmarked, </w:t>
      </w:r>
      <w:r w:rsidRPr="005A00FC">
        <w:rPr>
          <w:rFonts w:ascii="Times"/>
        </w:rPr>
        <w:t>or received by email,</w:t>
      </w:r>
      <w:r>
        <w:rPr>
          <w:rFonts w:ascii="Times"/>
        </w:rPr>
        <w:t xml:space="preserve"> on or before </w:t>
      </w:r>
      <w:r w:rsidRPr="004E1B02">
        <w:rPr>
          <w:rFonts w:ascii="Times"/>
          <w:b/>
          <w:bCs/>
          <w:u w:val="single"/>
        </w:rPr>
        <w:t>April 30, 2024</w:t>
      </w:r>
      <w:r>
        <w:rPr>
          <w:rFonts w:ascii="Times"/>
        </w:rPr>
        <w:t>.</w:t>
      </w:r>
    </w:p>
    <w:p w14:paraId="55203813" w14:textId="77777777" w:rsidR="00103126" w:rsidRDefault="00103126" w:rsidP="00103126">
      <w:pPr>
        <w:pStyle w:val="BodyA"/>
        <w:rPr>
          <w:rFonts w:ascii="Times" w:eastAsia="Times" w:hAnsi="Times" w:cs="Times"/>
        </w:rPr>
      </w:pPr>
    </w:p>
    <w:p w14:paraId="50141A53" w14:textId="77777777" w:rsidR="00103126" w:rsidRPr="005A00FC" w:rsidRDefault="00103126" w:rsidP="00103126">
      <w:pPr>
        <w:pStyle w:val="BodyA"/>
        <w:rPr>
          <w:rFonts w:ascii="Times" w:eastAsia="Times" w:hAnsi="Times" w:cs="Times"/>
          <w:i/>
          <w:iCs/>
        </w:rPr>
      </w:pPr>
      <w:r w:rsidRPr="005A00FC">
        <w:rPr>
          <w:rFonts w:ascii="Times"/>
          <w:b/>
          <w:bCs/>
          <w:lang w:val="fr-FR"/>
        </w:rPr>
        <w:t xml:space="preserve">Selection Criteria : </w:t>
      </w:r>
      <w:r w:rsidRPr="005A00FC">
        <w:rPr>
          <w:rFonts w:ascii="Times"/>
          <w:i/>
          <w:iCs/>
        </w:rPr>
        <w:t>Relevance of proposed use of funds</w:t>
      </w:r>
    </w:p>
    <w:p w14:paraId="2E42D1CC" w14:textId="77777777" w:rsidR="00103126" w:rsidRPr="005A00FC" w:rsidRDefault="00103126" w:rsidP="00103126">
      <w:pPr>
        <w:pStyle w:val="BodyA"/>
        <w:rPr>
          <w:rFonts w:ascii="Times" w:eastAsia="Times" w:hAnsi="Times" w:cs="Times"/>
          <w:i/>
          <w:iCs/>
        </w:rPr>
      </w:pPr>
      <w:r w:rsidRPr="005A00FC">
        <w:rPr>
          <w:rFonts w:ascii="Times"/>
          <w:i/>
          <w:iCs/>
        </w:rPr>
        <w:t xml:space="preserve">                                 Documented ability to successfully engage in proposed studies </w:t>
      </w:r>
    </w:p>
    <w:p w14:paraId="54774B4F" w14:textId="77777777" w:rsidR="00103126" w:rsidRPr="005A00FC" w:rsidRDefault="00103126" w:rsidP="00103126">
      <w:pPr>
        <w:pStyle w:val="BodyA"/>
        <w:rPr>
          <w:rFonts w:ascii="Times" w:eastAsia="Times" w:hAnsi="Times" w:cs="Times"/>
          <w:i/>
          <w:iCs/>
        </w:rPr>
      </w:pPr>
      <w:r w:rsidRPr="005A00FC">
        <w:rPr>
          <w:rFonts w:ascii="Times"/>
          <w:i/>
          <w:iCs/>
          <w:lang w:val="de-DE"/>
        </w:rPr>
        <w:t xml:space="preserve">                                 Motivation</w:t>
      </w:r>
    </w:p>
    <w:p w14:paraId="7F910B7C" w14:textId="77777777" w:rsidR="00103126" w:rsidRDefault="00103126" w:rsidP="00103126">
      <w:pPr>
        <w:pStyle w:val="BodyA"/>
        <w:rPr>
          <w:rFonts w:ascii="Times"/>
          <w:i/>
          <w:iCs/>
          <w:lang w:val="de-DE"/>
        </w:rPr>
      </w:pPr>
      <w:r w:rsidRPr="005A00FC">
        <w:rPr>
          <w:rFonts w:ascii="Times"/>
          <w:i/>
          <w:iCs/>
          <w:lang w:val="de-DE"/>
        </w:rPr>
        <w:t xml:space="preserve">                                 Need</w:t>
      </w:r>
    </w:p>
    <w:p w14:paraId="252E70D2" w14:textId="77777777" w:rsidR="004E1B02" w:rsidRPr="00733B47" w:rsidRDefault="004E1B02" w:rsidP="00103126">
      <w:pPr>
        <w:pStyle w:val="BodyA"/>
        <w:rPr>
          <w:rFonts w:ascii="Times" w:eastAsia="Times" w:hAnsi="Times" w:cs="Times"/>
          <w:i/>
          <w:iCs/>
        </w:rPr>
      </w:pPr>
    </w:p>
    <w:p w14:paraId="7A728290" w14:textId="77777777" w:rsidR="00103126" w:rsidRDefault="00103126" w:rsidP="00103126">
      <w:pPr>
        <w:pStyle w:val="BodyA"/>
        <w:rPr>
          <w:rFonts w:ascii="Times" w:eastAsia="Times" w:hAnsi="Times" w:cs="Times"/>
        </w:rPr>
      </w:pPr>
      <w:r w:rsidRPr="005A00FC">
        <w:rPr>
          <w:rFonts w:ascii="Times"/>
          <w:b/>
          <w:bCs/>
        </w:rPr>
        <w:t xml:space="preserve">Eligibility: </w:t>
      </w:r>
      <w:r w:rsidRPr="005A00FC">
        <w:rPr>
          <w:rFonts w:ascii="Times"/>
        </w:rPr>
        <w:t xml:space="preserve">              Enrollment/Acceptance in a post-secondary school</w:t>
      </w:r>
    </w:p>
    <w:p w14:paraId="1607CB85" w14:textId="77777777" w:rsidR="00103126" w:rsidRDefault="00103126" w:rsidP="00103126">
      <w:pPr>
        <w:pStyle w:val="BodyA"/>
        <w:rPr>
          <w:rFonts w:ascii="Times" w:eastAsia="Times" w:hAnsi="Times" w:cs="Times"/>
        </w:rPr>
      </w:pPr>
      <w:r>
        <w:rPr>
          <w:rFonts w:ascii="Times"/>
        </w:rPr>
        <w:t xml:space="preserve">                                 Membership (or family member) in FAHS </w:t>
      </w:r>
    </w:p>
    <w:p w14:paraId="441774DF" w14:textId="77777777" w:rsidR="00103126" w:rsidRDefault="00103126" w:rsidP="00103126">
      <w:pPr>
        <w:pStyle w:val="BodyA"/>
        <w:rPr>
          <w:rFonts w:ascii="Times" w:eastAsia="Times" w:hAnsi="Times" w:cs="Times"/>
        </w:rPr>
      </w:pPr>
      <w:r>
        <w:rPr>
          <w:rFonts w:ascii="Times"/>
        </w:rPr>
        <w:t>******************************************************************************</w:t>
      </w:r>
    </w:p>
    <w:p w14:paraId="52EB7AC2" w14:textId="2C8602AD" w:rsidR="00103126" w:rsidRDefault="00103126" w:rsidP="00103126">
      <w:pPr>
        <w:pStyle w:val="BodyA"/>
        <w:numPr>
          <w:ilvl w:val="0"/>
          <w:numId w:val="1"/>
        </w:numPr>
        <w:rPr>
          <w:rFonts w:ascii="Times" w:eastAsia="Times" w:hAnsi="Times" w:cs="Times"/>
          <w:b/>
          <w:bCs/>
        </w:rPr>
      </w:pPr>
      <w:r>
        <w:rPr>
          <w:rFonts w:ascii="Times"/>
          <w:b/>
          <w:bCs/>
        </w:rPr>
        <w:t xml:space="preserve"> Name; Address; phone; e-mail address:</w:t>
      </w:r>
      <w:r w:rsidR="004E1B02">
        <w:rPr>
          <w:rFonts w:ascii="Times"/>
          <w:b/>
          <w:bCs/>
        </w:rPr>
        <w:t xml:space="preserve"> _____________________________________</w:t>
      </w:r>
    </w:p>
    <w:p w14:paraId="2ED145F6" w14:textId="77777777" w:rsidR="00103126" w:rsidRPr="00F15BF1" w:rsidRDefault="00103126" w:rsidP="00103126">
      <w:pPr>
        <w:pStyle w:val="BodyA"/>
        <w:rPr>
          <w:rFonts w:ascii="Times"/>
          <w:b/>
          <w:bCs/>
        </w:rPr>
      </w:pPr>
      <w:r>
        <w:rPr>
          <w:rFonts w:ascii="Times"/>
          <w:b/>
          <w:bCs/>
        </w:rPr>
        <w:t>__________________________________________________________________________________________________________________________________________________________________________________________________________________________________________</w:t>
      </w:r>
    </w:p>
    <w:p w14:paraId="2D75ADE8" w14:textId="27F8F56D" w:rsidR="00103126" w:rsidRDefault="00103126" w:rsidP="00103126">
      <w:pPr>
        <w:pStyle w:val="BodyA"/>
        <w:numPr>
          <w:ilvl w:val="0"/>
          <w:numId w:val="1"/>
        </w:numPr>
        <w:rPr>
          <w:rFonts w:ascii="Times" w:eastAsia="Times" w:hAnsi="Times" w:cs="Times"/>
          <w:b/>
          <w:bCs/>
        </w:rPr>
      </w:pPr>
      <w:r>
        <w:rPr>
          <w:rFonts w:ascii="Times"/>
          <w:b/>
          <w:bCs/>
        </w:rPr>
        <w:t xml:space="preserve"> Name and address of school you plan to attend:</w:t>
      </w:r>
      <w:r w:rsidR="004E1B02">
        <w:rPr>
          <w:rFonts w:ascii="Times"/>
          <w:b/>
          <w:bCs/>
        </w:rPr>
        <w:t xml:space="preserve"> ______________________________</w:t>
      </w:r>
    </w:p>
    <w:p w14:paraId="169D7852" w14:textId="77777777" w:rsidR="00103126" w:rsidRDefault="00103126" w:rsidP="00103126">
      <w:pPr>
        <w:pStyle w:val="BodyA"/>
        <w:rPr>
          <w:rFonts w:ascii="Times" w:eastAsia="Times" w:hAnsi="Times" w:cs="Times"/>
          <w:b/>
          <w:bCs/>
        </w:rPr>
      </w:pPr>
      <w:r>
        <w:rPr>
          <w:rFonts w:ascii="Times"/>
          <w:b/>
          <w:bCs/>
        </w:rPr>
        <w:t>____________________________________________________________________________________________________________________________________________________________</w:t>
      </w:r>
    </w:p>
    <w:p w14:paraId="321DAFDE" w14:textId="77777777" w:rsidR="00103126" w:rsidRPr="005A00FC" w:rsidRDefault="00103126" w:rsidP="00103126">
      <w:pPr>
        <w:pStyle w:val="BodyA"/>
        <w:numPr>
          <w:ilvl w:val="0"/>
          <w:numId w:val="1"/>
        </w:numPr>
        <w:rPr>
          <w:rFonts w:ascii="Times" w:eastAsia="Times" w:hAnsi="Times" w:cs="Times"/>
          <w:b/>
          <w:bCs/>
        </w:rPr>
      </w:pPr>
      <w:r>
        <w:rPr>
          <w:rFonts w:ascii="Times"/>
          <w:b/>
          <w:bCs/>
        </w:rPr>
        <w:t xml:space="preserve"> </w:t>
      </w:r>
      <w:r w:rsidRPr="005A00FC">
        <w:rPr>
          <w:rFonts w:ascii="Times"/>
          <w:b/>
          <w:bCs/>
        </w:rPr>
        <w:t>Identification of need/estimate of your college expenses, be specific:</w:t>
      </w:r>
    </w:p>
    <w:p w14:paraId="37F09577" w14:textId="77777777" w:rsidR="00103126" w:rsidRPr="005A00FC" w:rsidRDefault="00103126" w:rsidP="00103126">
      <w:pPr>
        <w:pStyle w:val="BodyA"/>
        <w:rPr>
          <w:rFonts w:ascii="Times"/>
          <w:b/>
          <w:bCs/>
        </w:rPr>
      </w:pPr>
      <w:r w:rsidRPr="005A00FC">
        <w:rPr>
          <w:rFonts w:ascii="Times"/>
          <w:b/>
          <w:bCs/>
        </w:rPr>
        <w:t>____________________________________________________________________________________________________________________________________________________________</w:t>
      </w:r>
    </w:p>
    <w:p w14:paraId="23A2CA74" w14:textId="7169E8BD" w:rsidR="00103126" w:rsidRPr="005A00FC" w:rsidRDefault="00103126" w:rsidP="004E1B02">
      <w:pPr>
        <w:pStyle w:val="BodyA"/>
        <w:numPr>
          <w:ilvl w:val="0"/>
          <w:numId w:val="1"/>
        </w:numPr>
        <w:rPr>
          <w:rFonts w:ascii="Times" w:eastAsia="Times" w:hAnsi="Times" w:cs="Times"/>
          <w:b/>
          <w:bCs/>
        </w:rPr>
      </w:pPr>
      <w:r w:rsidRPr="005A00FC">
        <w:rPr>
          <w:rFonts w:ascii="Times" w:eastAsia="Times" w:hAnsi="Times" w:cs="Times"/>
          <w:b/>
          <w:bCs/>
        </w:rPr>
        <w:t>What is your plan to meet your college expenses:</w:t>
      </w:r>
      <w:r w:rsidR="004E1B02">
        <w:rPr>
          <w:rFonts w:ascii="Times" w:eastAsia="Times" w:hAnsi="Times" w:cs="Times"/>
          <w:b/>
          <w:bCs/>
        </w:rPr>
        <w:t xml:space="preserve"> _____________________________</w:t>
      </w:r>
    </w:p>
    <w:p w14:paraId="373D7DE9" w14:textId="6D84E22F" w:rsidR="00103126" w:rsidRDefault="00103126" w:rsidP="004E1B02">
      <w:pPr>
        <w:pStyle w:val="BodyA"/>
        <w:rPr>
          <w:rFonts w:ascii="Times" w:eastAsia="Times" w:hAnsi="Times" w:cs="Times"/>
          <w:b/>
          <w:bCs/>
        </w:rPr>
      </w:pPr>
      <w:r w:rsidRPr="005A00FC">
        <w:rPr>
          <w:rFonts w:ascii="Times" w:eastAsia="Times" w:hAnsi="Times" w:cs="Times"/>
          <w:b/>
          <w:bCs/>
        </w:rPr>
        <w:t>__________________________________________________</w:t>
      </w:r>
      <w:r w:rsidR="004E1B02">
        <w:rPr>
          <w:rFonts w:ascii="Times" w:eastAsia="Times" w:hAnsi="Times" w:cs="Times"/>
          <w:b/>
          <w:bCs/>
        </w:rPr>
        <w:t>______</w:t>
      </w:r>
      <w:r w:rsidRPr="005A00FC">
        <w:rPr>
          <w:rFonts w:ascii="Times" w:eastAsia="Times" w:hAnsi="Times" w:cs="Times"/>
          <w:b/>
          <w:bCs/>
        </w:rPr>
        <w:t>______________________</w:t>
      </w:r>
    </w:p>
    <w:p w14:paraId="4D142F35" w14:textId="23113B95" w:rsidR="00103126" w:rsidRDefault="00103126" w:rsidP="004E1B02">
      <w:pPr>
        <w:pStyle w:val="BodyA"/>
        <w:rPr>
          <w:rFonts w:ascii="Times" w:eastAsia="Times" w:hAnsi="Times" w:cs="Times"/>
          <w:b/>
          <w:bCs/>
        </w:rPr>
      </w:pPr>
      <w:r>
        <w:rPr>
          <w:rFonts w:ascii="Times" w:eastAsia="Times" w:hAnsi="Times" w:cs="Times"/>
          <w:b/>
          <w:bCs/>
        </w:rPr>
        <w:t>____________________________________________________________</w:t>
      </w:r>
      <w:r w:rsidR="004E1B02">
        <w:rPr>
          <w:rFonts w:ascii="Times" w:eastAsia="Times" w:hAnsi="Times" w:cs="Times"/>
          <w:b/>
          <w:bCs/>
        </w:rPr>
        <w:t>______</w:t>
      </w:r>
      <w:r>
        <w:rPr>
          <w:rFonts w:ascii="Times" w:eastAsia="Times" w:hAnsi="Times" w:cs="Times"/>
          <w:b/>
          <w:bCs/>
        </w:rPr>
        <w:t>____________</w:t>
      </w:r>
    </w:p>
    <w:p w14:paraId="1A63DCBF" w14:textId="066A750B" w:rsidR="00103126" w:rsidRDefault="00103126" w:rsidP="00103126">
      <w:pPr>
        <w:pStyle w:val="BodyA"/>
        <w:ind w:firstLine="720"/>
        <w:rPr>
          <w:rFonts w:ascii="Times" w:eastAsia="Times" w:hAnsi="Times" w:cs="Times"/>
          <w:b/>
          <w:bCs/>
        </w:rPr>
      </w:pPr>
    </w:p>
    <w:p w14:paraId="041852B9" w14:textId="77777777" w:rsidR="00103126" w:rsidRPr="005A00FC" w:rsidRDefault="00103126" w:rsidP="00103126">
      <w:pPr>
        <w:pStyle w:val="BodyA"/>
        <w:numPr>
          <w:ilvl w:val="0"/>
          <w:numId w:val="1"/>
        </w:numPr>
        <w:rPr>
          <w:rFonts w:ascii="Times" w:eastAsia="Times" w:hAnsi="Times" w:cs="Times"/>
          <w:b/>
          <w:bCs/>
        </w:rPr>
      </w:pPr>
      <w:r w:rsidRPr="005A00FC">
        <w:rPr>
          <w:rFonts w:ascii="Times" w:eastAsia="Times" w:hAnsi="Times" w:cs="Times"/>
          <w:b/>
          <w:bCs/>
        </w:rPr>
        <w:t>FAHS Membership/Connection:</w:t>
      </w:r>
    </w:p>
    <w:p w14:paraId="342A33B0" w14:textId="77777777" w:rsidR="00103126" w:rsidRDefault="00103126" w:rsidP="00103126">
      <w:pPr>
        <w:pStyle w:val="BodyA"/>
        <w:ind w:left="720"/>
        <w:rPr>
          <w:rFonts w:ascii="Times" w:eastAsia="Times" w:hAnsi="Times" w:cs="Times"/>
          <w:b/>
          <w:bCs/>
        </w:rPr>
      </w:pPr>
      <w:r w:rsidRPr="005A00FC">
        <w:rPr>
          <w:rFonts w:ascii="Times" w:eastAsia="Times" w:hAnsi="Times" w:cs="Times"/>
          <w:b/>
          <w:bCs/>
        </w:rPr>
        <w:t>________________________________________________________________________</w:t>
      </w:r>
    </w:p>
    <w:p w14:paraId="520DAE6B" w14:textId="77777777" w:rsidR="00103126" w:rsidRPr="009E44B5" w:rsidRDefault="00103126" w:rsidP="00103126">
      <w:pPr>
        <w:pStyle w:val="BodyA"/>
        <w:rPr>
          <w:rFonts w:ascii="Times"/>
          <w:b/>
          <w:bCs/>
          <w:sz w:val="20"/>
          <w:szCs w:val="20"/>
        </w:rPr>
      </w:pPr>
    </w:p>
    <w:p w14:paraId="71E923A6" w14:textId="77777777" w:rsidR="00103126" w:rsidRDefault="00103126" w:rsidP="00103126">
      <w:pPr>
        <w:pStyle w:val="BodyA"/>
        <w:spacing w:line="360" w:lineRule="auto"/>
        <w:rPr>
          <w:rFonts w:ascii="Times" w:eastAsia="Times" w:hAnsi="Times" w:cs="Times"/>
          <w:b/>
          <w:bCs/>
        </w:rPr>
      </w:pPr>
      <w:r>
        <w:rPr>
          <w:rFonts w:ascii="Times"/>
          <w:b/>
          <w:bCs/>
        </w:rPr>
        <w:t>Please Also Include:</w:t>
      </w:r>
    </w:p>
    <w:p w14:paraId="18097CE9" w14:textId="77777777" w:rsidR="00103126" w:rsidRPr="005A00FC" w:rsidRDefault="00103126" w:rsidP="00103126">
      <w:pPr>
        <w:pStyle w:val="BodyA"/>
        <w:rPr>
          <w:rFonts w:ascii="Times"/>
          <w:b/>
          <w:bCs/>
        </w:rPr>
      </w:pPr>
      <w:r w:rsidRPr="005A00FC">
        <w:rPr>
          <w:rFonts w:ascii="Arial" w:hAnsi="Arial" w:cs="Arial"/>
          <w:b/>
          <w:bCs/>
          <w:sz w:val="40"/>
          <w:szCs w:val="40"/>
        </w:rPr>
        <w:t xml:space="preserve">□ </w:t>
      </w:r>
      <w:r w:rsidRPr="005A00FC">
        <w:rPr>
          <w:rFonts w:ascii="Times"/>
          <w:b/>
          <w:bCs/>
        </w:rPr>
        <w:t xml:space="preserve">Two letters of reference </w:t>
      </w:r>
      <w:r w:rsidRPr="005A00FC">
        <w:rPr>
          <w:rFonts w:ascii="Times"/>
          <w:b/>
          <w:bCs/>
        </w:rPr>
        <w:t>–</w:t>
      </w:r>
      <w:r w:rsidRPr="005A00FC">
        <w:rPr>
          <w:rFonts w:ascii="Times"/>
          <w:b/>
          <w:bCs/>
        </w:rPr>
        <w:t xml:space="preserve"> one in-school and one out-of-school.  </w:t>
      </w:r>
    </w:p>
    <w:p w14:paraId="3F09B5CF" w14:textId="77777777" w:rsidR="00103126" w:rsidRPr="00E456B3" w:rsidRDefault="00103126" w:rsidP="00103126">
      <w:pPr>
        <w:pStyle w:val="BodyA"/>
        <w:rPr>
          <w:rFonts w:ascii="Times"/>
          <w:b/>
          <w:bCs/>
        </w:rPr>
      </w:pPr>
      <w:r w:rsidRPr="005A00FC">
        <w:rPr>
          <w:rFonts w:ascii="Times"/>
          <w:b/>
          <w:bCs/>
          <w:i/>
          <w:iCs/>
        </w:rPr>
        <w:t>Optional</w:t>
      </w:r>
      <w:r w:rsidRPr="005A00FC">
        <w:rPr>
          <w:rFonts w:ascii="Times"/>
          <w:b/>
          <w:bCs/>
        </w:rPr>
        <w:t xml:space="preserve"> </w:t>
      </w:r>
      <w:r w:rsidRPr="005A00FC">
        <w:rPr>
          <w:rFonts w:ascii="Times"/>
          <w:b/>
          <w:bCs/>
        </w:rPr>
        <w:t>–</w:t>
      </w:r>
      <w:r w:rsidRPr="005A00FC">
        <w:rPr>
          <w:rFonts w:ascii="Times"/>
          <w:b/>
          <w:bCs/>
        </w:rPr>
        <w:t xml:space="preserve"> one page resume including school accomplishments, community service, work experience, and other recognitions.</w:t>
      </w:r>
    </w:p>
    <w:p w14:paraId="7290A4C2" w14:textId="77777777" w:rsidR="00103126" w:rsidRDefault="00103126" w:rsidP="00103126">
      <w:pPr>
        <w:pStyle w:val="BodyA"/>
        <w:rPr>
          <w:rFonts w:ascii="Times"/>
        </w:rPr>
      </w:pPr>
      <w:r w:rsidRPr="009E44B5">
        <w:rPr>
          <w:rFonts w:ascii="Arial" w:hAnsi="Arial" w:cs="Arial"/>
          <w:b/>
          <w:bCs/>
          <w:sz w:val="40"/>
          <w:szCs w:val="40"/>
        </w:rPr>
        <w:t>□</w:t>
      </w:r>
      <w:r>
        <w:rPr>
          <w:rFonts w:ascii="Arial" w:hAnsi="Arial" w:cs="Arial"/>
          <w:b/>
          <w:bCs/>
          <w:sz w:val="40"/>
          <w:szCs w:val="40"/>
        </w:rPr>
        <w:t xml:space="preserve"> </w:t>
      </w:r>
      <w:r w:rsidRPr="00B97CB7">
        <w:rPr>
          <w:rFonts w:ascii="Times"/>
          <w:b/>
          <w:bCs/>
        </w:rPr>
        <w:t>A one-page (typed) essay</w:t>
      </w:r>
      <w:r>
        <w:rPr>
          <w:rFonts w:ascii="Times"/>
        </w:rPr>
        <w:t xml:space="preserve"> addressing your motivation, goals in pursuing post-secondary education, and how you propose to address the purpose of the Finnish American Heritage </w:t>
      </w:r>
      <w:r w:rsidRPr="005A00FC">
        <w:rPr>
          <w:rFonts w:ascii="Times"/>
        </w:rPr>
        <w:t xml:space="preserve">Society Scholarship Fund.  </w:t>
      </w:r>
    </w:p>
    <w:p w14:paraId="320D8929" w14:textId="77777777" w:rsidR="00103126" w:rsidRPr="00E55AA7" w:rsidRDefault="00103126" w:rsidP="00103126">
      <w:pPr>
        <w:pStyle w:val="BodyA"/>
        <w:jc w:val="center"/>
        <w:rPr>
          <w:rFonts w:ascii="Times"/>
          <w:b/>
          <w:bCs/>
        </w:rPr>
      </w:pPr>
      <w:r w:rsidRPr="00E55AA7">
        <w:rPr>
          <w:rFonts w:ascii="Times"/>
          <w:b/>
          <w:bCs/>
        </w:rPr>
        <w:t>DO NOT PUT YOUR NAME ON THE ESSAY</w:t>
      </w:r>
    </w:p>
    <w:p w14:paraId="4C53A5E9" w14:textId="77777777" w:rsidR="00103126" w:rsidRDefault="00103126" w:rsidP="00103126">
      <w:pPr>
        <w:pStyle w:val="BodyA"/>
        <w:rPr>
          <w:rFonts w:ascii="Times"/>
        </w:rPr>
      </w:pPr>
      <w:r w:rsidRPr="009E44B5">
        <w:rPr>
          <w:rFonts w:ascii="Arial" w:hAnsi="Arial" w:cs="Arial"/>
          <w:b/>
          <w:bCs/>
          <w:sz w:val="40"/>
          <w:szCs w:val="40"/>
        </w:rPr>
        <w:t>□</w:t>
      </w:r>
      <w:r>
        <w:rPr>
          <w:rFonts w:ascii="Arial" w:hAnsi="Arial" w:cs="Arial"/>
          <w:b/>
          <w:bCs/>
          <w:sz w:val="40"/>
          <w:szCs w:val="40"/>
        </w:rPr>
        <w:t xml:space="preserve"> </w:t>
      </w:r>
      <w:r>
        <w:rPr>
          <w:rFonts w:ascii="Times"/>
          <w:b/>
          <w:bCs/>
        </w:rPr>
        <w:t xml:space="preserve">Photocopies of transcripts </w:t>
      </w:r>
      <w:r w:rsidRPr="00E55AA7">
        <w:rPr>
          <w:rFonts w:ascii="Times"/>
        </w:rPr>
        <w:t>from most recent education experience, if available.</w:t>
      </w:r>
    </w:p>
    <w:p w14:paraId="4010C871" w14:textId="77777777" w:rsidR="00103126" w:rsidRDefault="00103126" w:rsidP="00103126">
      <w:pPr>
        <w:pStyle w:val="BodyA"/>
        <w:rPr>
          <w:rFonts w:ascii="Times"/>
        </w:rPr>
      </w:pPr>
    </w:p>
    <w:p w14:paraId="5EE666FF" w14:textId="77777777" w:rsidR="00103126" w:rsidRDefault="00103126" w:rsidP="00103126">
      <w:pPr>
        <w:pStyle w:val="BodyA"/>
        <w:rPr>
          <w:rFonts w:ascii="Times"/>
        </w:rPr>
      </w:pPr>
    </w:p>
    <w:p w14:paraId="480A3D92" w14:textId="77777777" w:rsidR="00103126" w:rsidRPr="001E7572" w:rsidRDefault="00103126" w:rsidP="00103126">
      <w:pPr>
        <w:pStyle w:val="BodyA"/>
        <w:rPr>
          <w:rFonts w:ascii="Times"/>
          <w:b/>
          <w:bCs/>
        </w:rPr>
      </w:pPr>
      <w:r>
        <w:rPr>
          <w:rFonts w:ascii="Arial" w:hAnsi="Arial" w:cs="Arial"/>
          <w:b/>
          <w:bCs/>
        </w:rPr>
        <w:t>►</w:t>
      </w:r>
      <w:r>
        <w:rPr>
          <w:rFonts w:ascii="Times"/>
          <w:b/>
          <w:bCs/>
        </w:rPr>
        <w:t xml:space="preserve">Mail completed application materials to Finnish American Heritage Society Scholarship, </w:t>
      </w:r>
      <w:r w:rsidRPr="005A00FC">
        <w:rPr>
          <w:rFonts w:ascii="Times"/>
          <w:b/>
          <w:bCs/>
        </w:rPr>
        <w:t xml:space="preserve">P.O. Box 252, Canterbury, CT 06331, by April 30, 2024.  Email to </w:t>
      </w:r>
      <w:hyperlink r:id="rId7" w:history="1">
        <w:r w:rsidRPr="005A00FC">
          <w:rPr>
            <w:rStyle w:val="Hyperlink"/>
            <w:rFonts w:ascii="Times"/>
          </w:rPr>
          <w:t>info@fahs-ct.org</w:t>
        </w:r>
      </w:hyperlink>
    </w:p>
    <w:p w14:paraId="4BE8EA52" w14:textId="77777777" w:rsidR="00103126" w:rsidRDefault="00103126" w:rsidP="00103126"/>
    <w:p w14:paraId="7F8D94B8" w14:textId="5ED2C3E3" w:rsidR="006E36C1" w:rsidRPr="006E36C1" w:rsidRDefault="006E36C1" w:rsidP="00103126">
      <w:pPr>
        <w:ind w:left="0"/>
        <w:rPr>
          <w:sz w:val="16"/>
          <w:szCs w:val="16"/>
        </w:rPr>
      </w:pPr>
      <w:r>
        <w:tab/>
      </w:r>
      <w:r>
        <w:tab/>
      </w:r>
      <w:r>
        <w:tab/>
      </w:r>
      <w:r>
        <w:tab/>
      </w:r>
      <w:r>
        <w:tab/>
      </w:r>
      <w:r>
        <w:rPr>
          <w:sz w:val="16"/>
          <w:szCs w:val="16"/>
        </w:rPr>
        <w:tab/>
      </w:r>
      <w:r>
        <w:rPr>
          <w:sz w:val="16"/>
          <w:szCs w:val="16"/>
        </w:rPr>
        <w:tab/>
      </w:r>
      <w:r>
        <w:rPr>
          <w:sz w:val="16"/>
          <w:szCs w:val="16"/>
        </w:rPr>
        <w:tab/>
        <w:t xml:space="preserve">                                          FAHS Scholarship Jan24/SA&amp;EB</w:t>
      </w:r>
    </w:p>
    <w:sectPr w:rsidR="006E36C1" w:rsidRPr="006E3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82A"/>
    <w:multiLevelType w:val="hybridMultilevel"/>
    <w:tmpl w:val="C0947B6C"/>
    <w:lvl w:ilvl="0" w:tplc="0C8804C8">
      <w:start w:val="1"/>
      <w:numFmt w:val="decimal"/>
      <w:lvlText w:val="%1."/>
      <w:lvlJc w:val="left"/>
      <w:pPr>
        <w:ind w:left="720" w:hanging="360"/>
      </w:pPr>
      <w:rPr>
        <w:rFonts w:eastAsia="Arial Unicode MS" w:hAnsi="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402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26"/>
    <w:rsid w:val="000703B3"/>
    <w:rsid w:val="00103126"/>
    <w:rsid w:val="004E1B02"/>
    <w:rsid w:val="005942E7"/>
    <w:rsid w:val="006E3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B572"/>
  <w15:chartTrackingRefBased/>
  <w15:docId w15:val="{3E1D1A71-AB75-CD4C-AD0C-BDA366E9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26"/>
    <w:pPr>
      <w:spacing w:before="120"/>
      <w:ind w:left="288"/>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126"/>
    <w:rPr>
      <w:color w:val="0563C1" w:themeColor="hyperlink"/>
      <w:u w:val="single"/>
    </w:rPr>
  </w:style>
  <w:style w:type="paragraph" w:customStyle="1" w:styleId="BodyA">
    <w:name w:val="Body A"/>
    <w:rsid w:val="00103126"/>
    <w:rPr>
      <w:rFonts w:ascii="Times New Roman" w:eastAsia="Arial Unicode MS" w:hAnsi="Arial Unicode MS" w:cs="Arial Unicode MS"/>
      <w:color w:val="000000"/>
      <w:kern w:val="0"/>
      <w:u w:color="00000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2</Pages>
  <Words>807</Words>
  <Characters>4604</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Ahola</dc:creator>
  <cp:keywords/>
  <dc:description/>
  <cp:lastModifiedBy>Steve Henrikson</cp:lastModifiedBy>
  <cp:revision>2</cp:revision>
  <cp:lastPrinted>2023-12-31T16:51:00Z</cp:lastPrinted>
  <dcterms:created xsi:type="dcterms:W3CDTF">2023-12-31T23:29:00Z</dcterms:created>
  <dcterms:modified xsi:type="dcterms:W3CDTF">2023-12-31T23:29:00Z</dcterms:modified>
</cp:coreProperties>
</file>